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6F" w:rsidRPr="00CD3667" w:rsidRDefault="00E21D6F" w:rsidP="00CD3667">
      <w:pPr>
        <w:spacing w:after="0" w:line="240" w:lineRule="auto"/>
        <w:jc w:val="center"/>
        <w:rPr>
          <w:b/>
          <w:sz w:val="28"/>
          <w:szCs w:val="28"/>
        </w:rPr>
      </w:pPr>
      <w:r w:rsidRPr="00CD3667">
        <w:rPr>
          <w:b/>
          <w:sz w:val="28"/>
          <w:szCs w:val="28"/>
        </w:rPr>
        <w:t>Памятка пациента о проведении вакцинации против COVID-19</w:t>
      </w:r>
    </w:p>
    <w:p w:rsidR="00E21D6F" w:rsidRPr="00CD3667" w:rsidRDefault="00E21D6F" w:rsidP="00CD3667">
      <w:pPr>
        <w:spacing w:after="0" w:line="240" w:lineRule="auto"/>
        <w:jc w:val="center"/>
        <w:rPr>
          <w:b/>
          <w:sz w:val="28"/>
          <w:szCs w:val="28"/>
        </w:rPr>
      </w:pPr>
      <w:r w:rsidRPr="00CD3667">
        <w:rPr>
          <w:b/>
          <w:sz w:val="28"/>
          <w:szCs w:val="28"/>
        </w:rPr>
        <w:t>вакциной «Гам-Ковид-Вак»</w:t>
      </w:r>
    </w:p>
    <w:p w:rsidR="00E21D6F" w:rsidRPr="00CD3667" w:rsidRDefault="00E21D6F" w:rsidP="00CD3667">
      <w:pPr>
        <w:spacing w:after="0" w:line="240" w:lineRule="auto"/>
        <w:jc w:val="center"/>
        <w:rPr>
          <w:b/>
          <w:sz w:val="28"/>
          <w:szCs w:val="28"/>
        </w:rPr>
      </w:pPr>
      <w:r w:rsidRPr="00CD3667">
        <w:rPr>
          <w:b/>
          <w:sz w:val="28"/>
          <w:szCs w:val="28"/>
        </w:rPr>
        <w:t>Уважаемый пациент!</w:t>
      </w:r>
    </w:p>
    <w:p w:rsidR="00E21D6F" w:rsidRPr="001C7187" w:rsidRDefault="00E21D6F" w:rsidP="00CD3667">
      <w:pPr>
        <w:spacing w:line="240" w:lineRule="auto"/>
        <w:jc w:val="center"/>
        <w:rPr>
          <w:b/>
          <w:sz w:val="26"/>
          <w:szCs w:val="26"/>
        </w:rPr>
      </w:pPr>
      <w:r w:rsidRPr="001C7187">
        <w:rPr>
          <w:b/>
          <w:sz w:val="26"/>
          <w:szCs w:val="26"/>
        </w:rPr>
        <w:t>просим Вас соблюдать  правила, после вакцинации против коронавирусной инфекции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1.</w:t>
      </w:r>
      <w:r w:rsidRPr="00CD3667">
        <w:rPr>
          <w:sz w:val="28"/>
          <w:szCs w:val="28"/>
        </w:rPr>
        <w:tab/>
        <w:t>Вакцинации подлежат</w:t>
      </w:r>
      <w:r w:rsidR="00285FBA" w:rsidRPr="00CD3667">
        <w:rPr>
          <w:sz w:val="28"/>
          <w:szCs w:val="28"/>
        </w:rPr>
        <w:t xml:space="preserve"> лица в возрасте от 18</w:t>
      </w:r>
      <w:r w:rsidR="00494C67">
        <w:rPr>
          <w:sz w:val="28"/>
          <w:szCs w:val="28"/>
        </w:rPr>
        <w:t xml:space="preserve"> и старше</w:t>
      </w:r>
      <w:bookmarkStart w:id="0" w:name="_GoBack"/>
      <w:bookmarkEnd w:id="0"/>
      <w:r w:rsidR="00285FBA" w:rsidRPr="00CD3667">
        <w:rPr>
          <w:sz w:val="28"/>
          <w:szCs w:val="28"/>
        </w:rPr>
        <w:t xml:space="preserve"> </w:t>
      </w:r>
      <w:r w:rsidRPr="00CD3667">
        <w:rPr>
          <w:sz w:val="28"/>
          <w:szCs w:val="28"/>
        </w:rPr>
        <w:t>не болевшие лабораторно подтвержденной новой коронавирусной инфекцией (COVID-19).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2.</w:t>
      </w:r>
      <w:r w:rsidRPr="00CD3667">
        <w:rPr>
          <w:sz w:val="28"/>
          <w:szCs w:val="28"/>
        </w:rPr>
        <w:tab/>
        <w:t>Противопоказаниями к вакцинации являются: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гиперчувствительность к какому-либо компоненту вакцины или вакцины, содержащей аналогичные компоненты;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тяжелые аллергические реакции в анамнезе;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острые инфекционные и неинфекционные заболевания;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обострение хронических заболеваний (вакцинацию проводят через    2-4 недели после выздоровления или ремиссии);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беременность и период грудного вскармливания;</w:t>
      </w:r>
    </w:p>
    <w:p w:rsidR="00E21D6F" w:rsidRPr="001C7187" w:rsidRDefault="00E21D6F" w:rsidP="001C7187">
      <w:pPr>
        <w:spacing w:after="0" w:line="240" w:lineRule="auto"/>
        <w:jc w:val="both"/>
        <w:rPr>
          <w:sz w:val="28"/>
          <w:szCs w:val="28"/>
        </w:rPr>
      </w:pPr>
      <w:r w:rsidRPr="001C7187">
        <w:rPr>
          <w:sz w:val="28"/>
          <w:szCs w:val="28"/>
        </w:rPr>
        <w:t>-</w:t>
      </w:r>
      <w:r w:rsidRPr="001C7187">
        <w:rPr>
          <w:sz w:val="28"/>
          <w:szCs w:val="28"/>
        </w:rPr>
        <w:tab/>
        <w:t>возраст до 18 лет.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3.</w:t>
      </w:r>
      <w:r w:rsidRPr="00CD3667">
        <w:rPr>
          <w:sz w:val="28"/>
          <w:szCs w:val="28"/>
        </w:rPr>
        <w:tab/>
        <w:t>Перед проведением вакцинации необходим обязательный осмотр врача с измерением температуры, сбором эпидемиологического анамнеза, на основании которых врач- специалист определяет отсутствие или наличие противопоказаний к вакцинации.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4.</w:t>
      </w:r>
      <w:r w:rsidRPr="00CD3667">
        <w:rPr>
          <w:sz w:val="28"/>
          <w:szCs w:val="28"/>
        </w:rPr>
        <w:tab/>
        <w:t>Вакцинацию проводят в два этапа: вначале вводят компонент I в дозе 0,5 мл. Препарат вводят внутримышечно. Через  21 день вводят компонент II в дозе 0,5 мл. Препарат вводят внутримышечно.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5.</w:t>
      </w:r>
      <w:r w:rsidRPr="00CD3667">
        <w:rPr>
          <w:sz w:val="28"/>
          <w:szCs w:val="28"/>
        </w:rPr>
        <w:tab/>
      </w:r>
      <w:r w:rsidRPr="00CD3667">
        <w:rPr>
          <w:b/>
          <w:sz w:val="28"/>
          <w:szCs w:val="28"/>
        </w:rPr>
        <w:t>В течение 30 мин после вакцинации просим</w:t>
      </w:r>
      <w:r w:rsidRPr="00CD3667">
        <w:rPr>
          <w:sz w:val="28"/>
          <w:szCs w:val="28"/>
        </w:rPr>
        <w:t xml:space="preserve"> Вас оставаться в медицинской организации для предупреждения возможных аллергических реакций.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6.</w:t>
      </w:r>
      <w:r w:rsidRPr="00CD3667">
        <w:rPr>
          <w:sz w:val="28"/>
          <w:szCs w:val="28"/>
        </w:rPr>
        <w:tab/>
      </w:r>
      <w:r w:rsidRPr="00CD3667">
        <w:rPr>
          <w:b/>
          <w:sz w:val="28"/>
          <w:szCs w:val="28"/>
        </w:rPr>
        <w:t>После проведения вакцинации в первые-вторые сутки м</w:t>
      </w:r>
      <w:r w:rsidRPr="00CD3667">
        <w:rPr>
          <w:sz w:val="28"/>
          <w:szCs w:val="28"/>
        </w:rPr>
        <w:t>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  <w:r w:rsidRPr="00CD3667">
        <w:rPr>
          <w:sz w:val="28"/>
          <w:szCs w:val="28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E21D6F" w:rsidRPr="00CD3667" w:rsidRDefault="00E21D6F" w:rsidP="00CD3667">
      <w:pPr>
        <w:spacing w:after="0" w:line="240" w:lineRule="auto"/>
        <w:jc w:val="both"/>
        <w:rPr>
          <w:sz w:val="28"/>
          <w:szCs w:val="28"/>
        </w:rPr>
      </w:pPr>
    </w:p>
    <w:p w:rsidR="00E21D6F" w:rsidRPr="00CD3667" w:rsidRDefault="00E21D6F" w:rsidP="00CD3667">
      <w:pPr>
        <w:spacing w:line="240" w:lineRule="auto"/>
        <w:jc w:val="both"/>
        <w:rPr>
          <w:sz w:val="28"/>
          <w:szCs w:val="28"/>
        </w:rPr>
      </w:pPr>
    </w:p>
    <w:sectPr w:rsidR="00E21D6F" w:rsidRPr="00CD3667" w:rsidSect="00CD3667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4563"/>
    <w:multiLevelType w:val="hybridMultilevel"/>
    <w:tmpl w:val="3D98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7DD"/>
    <w:multiLevelType w:val="hybridMultilevel"/>
    <w:tmpl w:val="0966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1A"/>
    <w:rsid w:val="00177582"/>
    <w:rsid w:val="001C7187"/>
    <w:rsid w:val="00245FA1"/>
    <w:rsid w:val="00285FBA"/>
    <w:rsid w:val="00424A9F"/>
    <w:rsid w:val="00494C67"/>
    <w:rsid w:val="004E084B"/>
    <w:rsid w:val="0089441A"/>
    <w:rsid w:val="00CD3667"/>
    <w:rsid w:val="00E21D6F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6C7"/>
  <w15:docId w15:val="{1AED8C65-C45F-4F6E-8FC7-7082F44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Жовтяк Юлия Владимировна</dc:creator>
  <cp:lastModifiedBy>Помберг Наталья Александровна</cp:lastModifiedBy>
  <cp:revision>9</cp:revision>
  <cp:lastPrinted>2021-01-20T07:13:00Z</cp:lastPrinted>
  <dcterms:created xsi:type="dcterms:W3CDTF">2021-01-18T15:51:00Z</dcterms:created>
  <dcterms:modified xsi:type="dcterms:W3CDTF">2021-01-26T08:57:00Z</dcterms:modified>
</cp:coreProperties>
</file>